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3B" w:rsidRDefault="0036303B" w:rsidP="00886405">
      <w:pPr>
        <w:jc w:val="center"/>
        <w:rPr>
          <w:rStyle w:val="FontStyle18"/>
          <w:rFonts w:ascii="Arial" w:hAnsi="Arial" w:cs="Arial"/>
          <w:sz w:val="22"/>
          <w:szCs w:val="22"/>
        </w:rPr>
      </w:pPr>
      <w:bookmarkStart w:id="0" w:name="_GoBack"/>
      <w:bookmarkEnd w:id="0"/>
    </w:p>
    <w:p w:rsidR="002C4877" w:rsidRPr="00975CE7" w:rsidRDefault="002C4877" w:rsidP="00886405">
      <w:pPr>
        <w:jc w:val="center"/>
        <w:rPr>
          <w:rStyle w:val="FontStyle18"/>
          <w:rFonts w:ascii="Arial" w:hAnsi="Arial" w:cs="Arial"/>
          <w:sz w:val="22"/>
          <w:szCs w:val="22"/>
        </w:rPr>
      </w:pPr>
      <w:r w:rsidRPr="00975CE7">
        <w:rPr>
          <w:rStyle w:val="FontStyle18"/>
          <w:rFonts w:ascii="Arial" w:hAnsi="Arial" w:cs="Arial"/>
          <w:sz w:val="22"/>
          <w:szCs w:val="22"/>
        </w:rPr>
        <w:t>ZGŁOSZENIE PRACY</w:t>
      </w:r>
    </w:p>
    <w:p w:rsidR="002C4877" w:rsidRPr="00975CE7" w:rsidRDefault="0036303B" w:rsidP="002C4877">
      <w:pPr>
        <w:jc w:val="center"/>
        <w:rPr>
          <w:rStyle w:val="FontStyle18"/>
          <w:rFonts w:ascii="Arial" w:hAnsi="Arial" w:cs="Arial"/>
          <w:sz w:val="22"/>
          <w:szCs w:val="22"/>
        </w:rPr>
      </w:pPr>
      <w:r>
        <w:rPr>
          <w:rStyle w:val="FontStyle18"/>
          <w:rFonts w:ascii="Arial" w:hAnsi="Arial" w:cs="Arial"/>
          <w:sz w:val="22"/>
          <w:szCs w:val="22"/>
        </w:rPr>
        <w:t>do Konkursu TT H</w:t>
      </w:r>
      <w:r w:rsidR="00225758">
        <w:rPr>
          <w:rStyle w:val="FontStyle18"/>
          <w:rFonts w:ascii="Arial" w:hAnsi="Arial" w:cs="Arial"/>
          <w:sz w:val="22"/>
          <w:szCs w:val="22"/>
        </w:rPr>
        <w:t>i –</w:t>
      </w:r>
      <w:r w:rsidR="002C4877" w:rsidRPr="00975CE7">
        <w:rPr>
          <w:rStyle w:val="FontStyle18"/>
          <w:rFonts w:ascii="Arial" w:hAnsi="Arial" w:cs="Arial"/>
          <w:sz w:val="22"/>
          <w:szCs w:val="22"/>
        </w:rPr>
        <w:t>Tech</w:t>
      </w:r>
    </w:p>
    <w:p w:rsidR="002C4877" w:rsidRPr="00462E28" w:rsidRDefault="002C4877" w:rsidP="002C4877">
      <w:pPr>
        <w:jc w:val="center"/>
        <w:rPr>
          <w:rStyle w:val="FontStyle18"/>
          <w:rFonts w:ascii="Arial" w:hAnsi="Arial" w:cs="Arial"/>
          <w:b w:val="0"/>
          <w:sz w:val="22"/>
          <w:szCs w:val="22"/>
        </w:rPr>
      </w:pPr>
      <w:r w:rsidRPr="00462E28">
        <w:rPr>
          <w:rStyle w:val="FontStyle18"/>
          <w:rFonts w:ascii="Arial" w:hAnsi="Arial" w:cs="Arial"/>
          <w:b w:val="0"/>
          <w:sz w:val="22"/>
          <w:szCs w:val="22"/>
        </w:rPr>
        <w:t>na najlepszą pracę magisterską z dziedziny nowoczesnych technologii obr</w:t>
      </w:r>
      <w:r w:rsidR="00F279C5">
        <w:rPr>
          <w:rStyle w:val="FontStyle18"/>
          <w:rFonts w:ascii="Arial" w:hAnsi="Arial" w:cs="Arial"/>
          <w:b w:val="0"/>
          <w:sz w:val="22"/>
          <w:szCs w:val="22"/>
        </w:rPr>
        <w:t xml:space="preserve">onioną na </w:t>
      </w:r>
      <w:r w:rsidR="00F279C5">
        <w:rPr>
          <w:rStyle w:val="FontStyle18"/>
          <w:rFonts w:ascii="Arial" w:hAnsi="Arial" w:cs="Arial"/>
          <w:b w:val="0"/>
          <w:sz w:val="22"/>
          <w:szCs w:val="22"/>
        </w:rPr>
        <w:br/>
        <w:t xml:space="preserve">Wydziale 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 xml:space="preserve">Elektroniki </w:t>
      </w:r>
      <w:r w:rsidRPr="00462E28">
        <w:rPr>
          <w:rStyle w:val="FontStyle18"/>
          <w:rFonts w:ascii="Arial" w:hAnsi="Arial" w:cs="Arial"/>
          <w:b w:val="0"/>
          <w:sz w:val="22"/>
          <w:szCs w:val="22"/>
        </w:rPr>
        <w:t>Politechniki Wrocławskiej</w:t>
      </w:r>
    </w:p>
    <w:p w:rsidR="002C4877" w:rsidRDefault="00FB29A8" w:rsidP="002C4877">
      <w:pPr>
        <w:jc w:val="center"/>
        <w:rPr>
          <w:rStyle w:val="FontStyle18"/>
          <w:rFonts w:ascii="Arial" w:hAnsi="Arial" w:cs="Arial"/>
          <w:b w:val="0"/>
          <w:sz w:val="22"/>
          <w:szCs w:val="22"/>
        </w:rPr>
      </w:pPr>
      <w:r>
        <w:rPr>
          <w:rStyle w:val="FontStyle18"/>
          <w:rFonts w:ascii="Arial" w:hAnsi="Arial" w:cs="Arial"/>
          <w:b w:val="0"/>
          <w:sz w:val="22"/>
          <w:szCs w:val="22"/>
        </w:rPr>
        <w:t>w roku akademickim 2016/2017</w:t>
      </w:r>
    </w:p>
    <w:p w:rsidR="00027014" w:rsidRDefault="00027014" w:rsidP="002C4877">
      <w:pPr>
        <w:jc w:val="center"/>
        <w:rPr>
          <w:rStyle w:val="FontStyle18"/>
          <w:rFonts w:ascii="Arial" w:hAnsi="Arial" w:cs="Arial"/>
          <w:b w:val="0"/>
          <w:sz w:val="22"/>
          <w:szCs w:val="22"/>
        </w:rPr>
      </w:pPr>
    </w:p>
    <w:p w:rsidR="00027014" w:rsidRDefault="00BA377C" w:rsidP="00975CE7">
      <w:pPr>
        <w:jc w:val="both"/>
        <w:rPr>
          <w:rStyle w:val="FontStyle18"/>
          <w:rFonts w:ascii="Arial" w:hAnsi="Arial" w:cs="Arial"/>
          <w:b w:val="0"/>
          <w:sz w:val="22"/>
          <w:szCs w:val="22"/>
        </w:rPr>
      </w:pPr>
      <w:r>
        <w:rPr>
          <w:rStyle w:val="FontStyle18"/>
          <w:rFonts w:ascii="Arial" w:hAnsi="Arial" w:cs="Arial"/>
          <w:b w:val="0"/>
          <w:sz w:val="22"/>
          <w:szCs w:val="22"/>
        </w:rPr>
        <w:t xml:space="preserve">X Edycja Konkursu </w:t>
      </w:r>
      <w:r w:rsidR="005A5991">
        <w:rPr>
          <w:rStyle w:val="FontStyle18"/>
          <w:rFonts w:ascii="Arial" w:hAnsi="Arial" w:cs="Arial"/>
          <w:b w:val="0"/>
          <w:sz w:val="22"/>
          <w:szCs w:val="22"/>
        </w:rPr>
        <w:t>TT Hi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>-T</w:t>
      </w:r>
      <w:r w:rsidR="005A5991">
        <w:rPr>
          <w:rStyle w:val="FontStyle18"/>
          <w:rFonts w:ascii="Arial" w:hAnsi="Arial" w:cs="Arial"/>
          <w:b w:val="0"/>
          <w:sz w:val="22"/>
          <w:szCs w:val="22"/>
        </w:rPr>
        <w:t>ech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 xml:space="preserve"> została ogłoszona przez Wydział Elektroniki Politechniki Wrocławskiej i firmę Transition Technologies S.A., która jest inicjat</w:t>
      </w:r>
      <w:r w:rsidR="002E3844">
        <w:rPr>
          <w:rStyle w:val="FontStyle18"/>
          <w:rFonts w:ascii="Arial" w:hAnsi="Arial" w:cs="Arial"/>
          <w:b w:val="0"/>
          <w:sz w:val="22"/>
          <w:szCs w:val="22"/>
        </w:rPr>
        <w:t>orem Konkursu i fundatorem nagro</w:t>
      </w:r>
      <w:r w:rsidR="00975CE7">
        <w:rPr>
          <w:rStyle w:val="FontStyle18"/>
          <w:rFonts w:ascii="Arial" w:hAnsi="Arial" w:cs="Arial"/>
          <w:b w:val="0"/>
          <w:sz w:val="22"/>
          <w:szCs w:val="22"/>
        </w:rPr>
        <w:t>dy (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>3000 zł).</w:t>
      </w:r>
    </w:p>
    <w:p w:rsidR="00027014" w:rsidRDefault="00027014" w:rsidP="00975CE7">
      <w:pPr>
        <w:jc w:val="both"/>
        <w:rPr>
          <w:rStyle w:val="FontStyle18"/>
          <w:rFonts w:ascii="Arial" w:hAnsi="Arial" w:cs="Arial"/>
          <w:b w:val="0"/>
          <w:sz w:val="22"/>
          <w:szCs w:val="22"/>
        </w:rPr>
      </w:pPr>
      <w:r>
        <w:rPr>
          <w:rStyle w:val="FontStyle18"/>
          <w:rFonts w:ascii="Arial" w:hAnsi="Arial" w:cs="Arial"/>
          <w:b w:val="0"/>
          <w:sz w:val="22"/>
          <w:szCs w:val="22"/>
        </w:rPr>
        <w:t>Spółka T</w:t>
      </w:r>
      <w:r w:rsidR="00EA7F8A">
        <w:rPr>
          <w:rStyle w:val="FontStyle18"/>
          <w:rFonts w:ascii="Arial" w:hAnsi="Arial" w:cs="Arial"/>
          <w:b w:val="0"/>
          <w:sz w:val="22"/>
          <w:szCs w:val="22"/>
        </w:rPr>
        <w:t>ran</w:t>
      </w:r>
      <w:r w:rsidR="00975CE7">
        <w:rPr>
          <w:rStyle w:val="FontStyle18"/>
          <w:rFonts w:ascii="Arial" w:hAnsi="Arial" w:cs="Arial"/>
          <w:b w:val="0"/>
          <w:sz w:val="22"/>
          <w:szCs w:val="22"/>
        </w:rPr>
        <w:t>sition Technologies S.A.  (</w:t>
      </w:r>
      <w:hyperlink r:id="rId7" w:history="1">
        <w:r w:rsidRPr="00A25BAD">
          <w:rPr>
            <w:rStyle w:val="Hipercze"/>
            <w:rFonts w:ascii="Arial" w:hAnsi="Arial" w:cs="Arial"/>
            <w:sz w:val="22"/>
            <w:szCs w:val="22"/>
          </w:rPr>
          <w:t>www.tt.com.pl</w:t>
        </w:r>
      </w:hyperlink>
      <w:r>
        <w:rPr>
          <w:rStyle w:val="FontStyle18"/>
          <w:rFonts w:ascii="Arial" w:hAnsi="Arial" w:cs="Arial"/>
          <w:b w:val="0"/>
          <w:sz w:val="22"/>
          <w:szCs w:val="22"/>
        </w:rPr>
        <w:t>) i Politechnika Wrocławska</w:t>
      </w:r>
      <w:r w:rsidR="00975CE7">
        <w:rPr>
          <w:rStyle w:val="FontStyle18"/>
          <w:rFonts w:ascii="Arial" w:hAnsi="Arial" w:cs="Arial"/>
          <w:b w:val="0"/>
          <w:sz w:val="22"/>
          <w:szCs w:val="22"/>
        </w:rPr>
        <w:t xml:space="preserve"> </w:t>
      </w:r>
      <w:r w:rsidR="005A5991">
        <w:rPr>
          <w:rStyle w:val="FontStyle18"/>
          <w:rFonts w:ascii="Arial" w:hAnsi="Arial" w:cs="Arial"/>
          <w:b w:val="0"/>
          <w:sz w:val="22"/>
          <w:szCs w:val="22"/>
        </w:rPr>
        <w:t>(</w:t>
      </w:r>
      <w:hyperlink r:id="rId8" w:history="1">
        <w:r w:rsidR="005A5991" w:rsidRPr="004845A5">
          <w:rPr>
            <w:rStyle w:val="Hipercze"/>
            <w:rFonts w:ascii="Arial" w:hAnsi="Arial" w:cs="Arial"/>
            <w:sz w:val="22"/>
            <w:szCs w:val="22"/>
          </w:rPr>
          <w:t>www.pwr.edu.pl</w:t>
        </w:r>
      </w:hyperlink>
      <w:r w:rsidR="005A5991">
        <w:rPr>
          <w:rStyle w:val="FontStyle18"/>
          <w:rFonts w:ascii="Arial" w:hAnsi="Arial" w:cs="Arial"/>
          <w:b w:val="0"/>
          <w:sz w:val="22"/>
          <w:szCs w:val="22"/>
        </w:rPr>
        <w:t xml:space="preserve">) </w:t>
      </w:r>
      <w:r w:rsidR="00975CE7">
        <w:rPr>
          <w:rStyle w:val="FontStyle18"/>
          <w:rFonts w:ascii="Arial" w:hAnsi="Arial" w:cs="Arial"/>
          <w:b w:val="0"/>
          <w:sz w:val="22"/>
          <w:szCs w:val="22"/>
        </w:rPr>
        <w:t>są Partnerami w Klastrze ICT „</w:t>
      </w:r>
      <w:r>
        <w:rPr>
          <w:rStyle w:val="FontStyle18"/>
          <w:rFonts w:ascii="Arial" w:hAnsi="Arial" w:cs="Arial"/>
          <w:b w:val="0"/>
          <w:sz w:val="22"/>
          <w:szCs w:val="22"/>
        </w:rPr>
        <w:t xml:space="preserve">Wspólnota </w:t>
      </w:r>
      <w:r w:rsidR="005A5991">
        <w:rPr>
          <w:rStyle w:val="FontStyle18"/>
          <w:rFonts w:ascii="Arial" w:hAnsi="Arial" w:cs="Arial"/>
          <w:b w:val="0"/>
          <w:sz w:val="22"/>
          <w:szCs w:val="22"/>
        </w:rPr>
        <w:t>Wiedzy  i Innowacji w Zakresie T</w:t>
      </w:r>
      <w:r>
        <w:rPr>
          <w:rStyle w:val="FontStyle18"/>
          <w:rFonts w:ascii="Arial" w:hAnsi="Arial" w:cs="Arial"/>
          <w:b w:val="0"/>
          <w:sz w:val="22"/>
          <w:szCs w:val="22"/>
        </w:rPr>
        <w:t>echnik Inform</w:t>
      </w:r>
      <w:r w:rsidR="005A5991">
        <w:rPr>
          <w:rStyle w:val="FontStyle18"/>
          <w:rFonts w:ascii="Arial" w:hAnsi="Arial" w:cs="Arial"/>
          <w:b w:val="0"/>
          <w:sz w:val="22"/>
          <w:szCs w:val="22"/>
        </w:rPr>
        <w:t>acyjnych i</w:t>
      </w:r>
      <w:r w:rsidR="00975CE7">
        <w:rPr>
          <w:rStyle w:val="FontStyle18"/>
          <w:rFonts w:ascii="Arial" w:hAnsi="Arial" w:cs="Arial"/>
          <w:b w:val="0"/>
          <w:sz w:val="22"/>
          <w:szCs w:val="22"/>
        </w:rPr>
        <w:t xml:space="preserve"> Komunikacyjnych„  (</w:t>
      </w:r>
      <w:hyperlink r:id="rId9" w:history="1">
        <w:r w:rsidRPr="00A25BAD">
          <w:rPr>
            <w:rStyle w:val="Hipercze"/>
            <w:rFonts w:ascii="Arial" w:hAnsi="Arial" w:cs="Arial"/>
            <w:sz w:val="22"/>
            <w:szCs w:val="22"/>
          </w:rPr>
          <w:t>www.ict-cluster.wroc.pl</w:t>
        </w:r>
      </w:hyperlink>
      <w:r>
        <w:rPr>
          <w:rStyle w:val="FontStyle18"/>
          <w:rFonts w:ascii="Arial" w:hAnsi="Arial" w:cs="Arial"/>
          <w:b w:val="0"/>
          <w:sz w:val="22"/>
          <w:szCs w:val="22"/>
        </w:rPr>
        <w:t>).</w:t>
      </w:r>
    </w:p>
    <w:p w:rsidR="00027014" w:rsidRPr="00462E28" w:rsidRDefault="00975CE7" w:rsidP="00975CE7">
      <w:pPr>
        <w:jc w:val="both"/>
        <w:rPr>
          <w:rStyle w:val="FontStyle18"/>
          <w:rFonts w:ascii="Arial" w:hAnsi="Arial" w:cs="Arial"/>
          <w:b w:val="0"/>
          <w:sz w:val="22"/>
          <w:szCs w:val="22"/>
        </w:rPr>
      </w:pPr>
      <w:r>
        <w:rPr>
          <w:rStyle w:val="FontStyle18"/>
          <w:rFonts w:ascii="Arial" w:hAnsi="Arial" w:cs="Arial"/>
          <w:b w:val="0"/>
          <w:sz w:val="22"/>
          <w:szCs w:val="22"/>
        </w:rPr>
        <w:t>Do K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>onkursu mo</w:t>
      </w:r>
      <w:r w:rsidR="00EA7F8A">
        <w:rPr>
          <w:rStyle w:val="FontStyle18"/>
          <w:rFonts w:ascii="Arial" w:hAnsi="Arial" w:cs="Arial"/>
          <w:b w:val="0"/>
          <w:sz w:val="22"/>
          <w:szCs w:val="22"/>
        </w:rPr>
        <w:t>gą być zgłoszone magisterskie p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>r</w:t>
      </w:r>
      <w:r w:rsidR="00EA7F8A">
        <w:rPr>
          <w:rStyle w:val="FontStyle18"/>
          <w:rFonts w:ascii="Arial" w:hAnsi="Arial" w:cs="Arial"/>
          <w:b w:val="0"/>
          <w:sz w:val="22"/>
          <w:szCs w:val="22"/>
        </w:rPr>
        <w:t>a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>ce dyplomowe przygotowane i obronione w roku akademickim 2016/2017 dotyczące nowoczesnych technologii ze szczególnym uwzględnieniem informatyki, automatyki, robotyki</w:t>
      </w:r>
      <w:r>
        <w:rPr>
          <w:rStyle w:val="FontStyle18"/>
          <w:rFonts w:ascii="Arial" w:hAnsi="Arial" w:cs="Arial"/>
          <w:b w:val="0"/>
          <w:sz w:val="22"/>
          <w:szCs w:val="22"/>
        </w:rPr>
        <w:t>,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 xml:space="preserve"> </w:t>
      </w:r>
      <w:r w:rsidRPr="00975CE7">
        <w:rPr>
          <w:rStyle w:val="FontStyle18"/>
          <w:rFonts w:ascii="Arial" w:hAnsi="Arial" w:cs="Arial"/>
          <w:b w:val="0"/>
          <w:sz w:val="22"/>
          <w:szCs w:val="22"/>
        </w:rPr>
        <w:t xml:space="preserve">elektroniki, teleinformatyki 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 xml:space="preserve">i zarządzania procesami. Poprzez nowoczesne technologie rozumie się rozwiązania technicznie, algorytmy, obszary badań i rozwoju, które </w:t>
      </w:r>
      <w:r w:rsidR="00027014" w:rsidRPr="00886405">
        <w:rPr>
          <w:rStyle w:val="FontStyle18"/>
          <w:rFonts w:ascii="Arial" w:hAnsi="Arial" w:cs="Arial"/>
          <w:sz w:val="22"/>
          <w:szCs w:val="22"/>
        </w:rPr>
        <w:t>powstały  w ostatnich siedmiu latach</w:t>
      </w:r>
      <w:r w:rsidR="00886405">
        <w:rPr>
          <w:rStyle w:val="FontStyle18"/>
          <w:rFonts w:ascii="Arial" w:hAnsi="Arial" w:cs="Arial"/>
          <w:b w:val="0"/>
          <w:sz w:val="22"/>
          <w:szCs w:val="22"/>
        </w:rPr>
        <w:t xml:space="preserve"> (</w:t>
      </w:r>
      <w:r w:rsidR="00027014">
        <w:rPr>
          <w:rStyle w:val="FontStyle18"/>
          <w:rFonts w:ascii="Arial" w:hAnsi="Arial" w:cs="Arial"/>
          <w:b w:val="0"/>
          <w:sz w:val="22"/>
          <w:szCs w:val="22"/>
        </w:rPr>
        <w:t xml:space="preserve">tzn. informacje o nich zostały  opublikowane w materiałach naukowych, czasopismach branżowych itp.). </w:t>
      </w:r>
    </w:p>
    <w:p w:rsidR="002C4877" w:rsidRPr="00462E28" w:rsidRDefault="002C4877" w:rsidP="002C4877">
      <w:pPr>
        <w:rPr>
          <w:rStyle w:val="FontStyle18"/>
          <w:rFonts w:ascii="Arial" w:hAnsi="Arial" w:cs="Arial"/>
          <w:b w:val="0"/>
          <w:sz w:val="15"/>
          <w:szCs w:val="15"/>
        </w:rPr>
      </w:pPr>
    </w:p>
    <w:p w:rsidR="002C4877" w:rsidRPr="00462E28" w:rsidRDefault="00886405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886405">
        <w:rPr>
          <w:rStyle w:val="FontStyle18"/>
          <w:rFonts w:ascii="Arial" w:hAnsi="Arial" w:cs="Arial"/>
          <w:b w:val="0"/>
          <w:sz w:val="15"/>
          <w:szCs w:val="15"/>
        </w:rPr>
        <w:t xml:space="preserve">Tytuł </w:t>
      </w:r>
      <w:r>
        <w:rPr>
          <w:rStyle w:val="FontStyle18"/>
          <w:rFonts w:ascii="Arial" w:hAnsi="Arial" w:cs="Arial"/>
          <w:b w:val="0"/>
          <w:sz w:val="15"/>
          <w:szCs w:val="15"/>
        </w:rPr>
        <w:t>p</w:t>
      </w:r>
      <w:r w:rsidRPr="00886405">
        <w:rPr>
          <w:rStyle w:val="FontStyle18"/>
          <w:rFonts w:ascii="Arial" w:hAnsi="Arial" w:cs="Arial"/>
          <w:b w:val="0"/>
          <w:sz w:val="15"/>
          <w:szCs w:val="15"/>
        </w:rPr>
        <w:t>racy</w:t>
      </w:r>
      <w:r w:rsidR="002C4877"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</w:t>
      </w:r>
      <w:r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…………………………………………………………………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………………………………………………………..………………………………………………………………………………………………………………..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…………………………………………………………………………………………………………………………………………………………………………</w:t>
      </w:r>
    </w:p>
    <w:p w:rsidR="002C4877" w:rsidRDefault="002C4877" w:rsidP="002C4877">
      <w:pPr>
        <w:rPr>
          <w:rStyle w:val="FontStyle18"/>
          <w:rFonts w:ascii="Arial" w:hAnsi="Arial" w:cs="Arial"/>
          <w:b w:val="0"/>
          <w:sz w:val="15"/>
          <w:szCs w:val="15"/>
        </w:rPr>
      </w:pPr>
    </w:p>
    <w:p w:rsidR="00886405" w:rsidRPr="00462E28" w:rsidRDefault="00886405" w:rsidP="002C4877">
      <w:pPr>
        <w:rPr>
          <w:rStyle w:val="FontStyle18"/>
          <w:rFonts w:ascii="Arial" w:hAnsi="Arial" w:cs="Arial"/>
          <w:b w:val="0"/>
          <w:sz w:val="15"/>
          <w:szCs w:val="15"/>
        </w:rPr>
      </w:pPr>
    </w:p>
    <w:p w:rsidR="002C4877" w:rsidRPr="00462E28" w:rsidRDefault="002C4877" w:rsidP="002C4877">
      <w:pPr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                      ……………………………………..                 …………………………………………</w:t>
      </w:r>
    </w:p>
    <w:p w:rsidR="002C4877" w:rsidRDefault="002C4877" w:rsidP="002C4877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Imię i nazwisko zgłaszającego pracę do konkursu</w:t>
      </w:r>
    </w:p>
    <w:p w:rsidR="002C4877" w:rsidRPr="00462E28" w:rsidRDefault="002C4877" w:rsidP="002C4877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□ Przewodniczący Komisji Egzaminu Dyplomowego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="00886405">
        <w:rPr>
          <w:rStyle w:val="FontStyle19"/>
          <w:rFonts w:ascii="Arial" w:hAnsi="Arial" w:cs="Arial"/>
          <w:i w:val="0"/>
          <w:sz w:val="15"/>
          <w:szCs w:val="15"/>
        </w:rPr>
        <w:t xml:space="preserve">        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>□ Promotor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="00886405">
        <w:rPr>
          <w:rStyle w:val="FontStyle19"/>
          <w:rFonts w:ascii="Arial" w:hAnsi="Arial" w:cs="Arial"/>
          <w:i w:val="0"/>
          <w:sz w:val="15"/>
          <w:szCs w:val="15"/>
        </w:rPr>
        <w:t xml:space="preserve">          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 xml:space="preserve"> □ Recenzent</w:t>
      </w:r>
    </w:p>
    <w:p w:rsidR="002C4877" w:rsidRPr="00462E28" w:rsidRDefault="002C4877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</w:rPr>
      </w:pPr>
    </w:p>
    <w:p w:rsidR="005A5991" w:rsidRPr="00462E28" w:rsidRDefault="005A5991" w:rsidP="005A5991">
      <w:pPr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………………………………………………………………….                       ….……………..……………                      ……………………………………</w:t>
      </w:r>
    </w:p>
    <w:p w:rsidR="005A5991" w:rsidRPr="00462E28" w:rsidRDefault="005A5991" w:rsidP="005A5991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Imię i nazwisko kandydata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  <w:t xml:space="preserve">Nr albumu 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  <w:t>Nr telefonu</w:t>
      </w:r>
    </w:p>
    <w:p w:rsidR="005A5991" w:rsidRPr="00462E28" w:rsidRDefault="005A5991" w:rsidP="005A5991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</w:p>
    <w:p w:rsidR="005A5991" w:rsidRPr="00462E28" w:rsidRDefault="005A5991" w:rsidP="005A5991">
      <w:pPr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…………………………………………………………</w:t>
      </w:r>
      <w:r w:rsidR="00BA377C">
        <w:rPr>
          <w:rStyle w:val="FontStyle18"/>
          <w:rFonts w:ascii="Arial" w:hAnsi="Arial" w:cs="Arial"/>
          <w:b w:val="0"/>
          <w:sz w:val="15"/>
          <w:szCs w:val="15"/>
        </w:rPr>
        <w:t>…………..</w:t>
      </w:r>
      <w:r w:rsidRPr="00462E28">
        <w:rPr>
          <w:rStyle w:val="FontStyle18"/>
          <w:rFonts w:ascii="Arial" w:hAnsi="Arial" w:cs="Arial"/>
          <w:b w:val="0"/>
          <w:sz w:val="15"/>
          <w:szCs w:val="15"/>
        </w:rPr>
        <w:t xml:space="preserve">…..…                       </w:t>
      </w:r>
      <w:r w:rsidR="00BA377C">
        <w:rPr>
          <w:rStyle w:val="FontStyle18"/>
          <w:rFonts w:ascii="Arial" w:hAnsi="Arial" w:cs="Arial"/>
          <w:b w:val="0"/>
          <w:sz w:val="15"/>
          <w:szCs w:val="15"/>
        </w:rPr>
        <w:t xml:space="preserve">                      </w:t>
      </w: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…………………………………………………………</w:t>
      </w:r>
    </w:p>
    <w:p w:rsidR="005A5991" w:rsidRPr="00462E28" w:rsidRDefault="005A5991" w:rsidP="005A5991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Kierunek</w:t>
      </w:r>
      <w:r w:rsidR="00BA377C">
        <w:rPr>
          <w:rStyle w:val="FontStyle19"/>
          <w:rFonts w:ascii="Arial" w:hAnsi="Arial" w:cs="Arial"/>
          <w:i w:val="0"/>
          <w:sz w:val="15"/>
          <w:szCs w:val="15"/>
        </w:rPr>
        <w:t xml:space="preserve"> i specjalność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  <w:t>Tryb studiów (stacjonarne, niestacjonarne)</w:t>
      </w:r>
    </w:p>
    <w:p w:rsidR="005A5991" w:rsidRPr="00462E28" w:rsidRDefault="005A5991" w:rsidP="005A5991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</w:p>
    <w:p w:rsidR="005A5991" w:rsidRPr="00462E28" w:rsidRDefault="005A5991" w:rsidP="005A5991">
      <w:pPr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……………………………………………………….……….                       ….……………………………………………………………………………………</w:t>
      </w:r>
    </w:p>
    <w:p w:rsidR="005A5991" w:rsidRPr="00462E28" w:rsidRDefault="005A5991" w:rsidP="005A5991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email PWr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  <w:t>email prywatny</w:t>
      </w:r>
    </w:p>
    <w:p w:rsidR="005A5991" w:rsidRPr="00462E28" w:rsidRDefault="005A5991" w:rsidP="005A5991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</w:p>
    <w:p w:rsidR="005A5991" w:rsidRDefault="005A5991" w:rsidP="005A5991">
      <w:pPr>
        <w:pStyle w:val="Style11"/>
        <w:widowControl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………………………………………………………………………………………………………………………………………………………………………..</w:t>
      </w:r>
    </w:p>
    <w:p w:rsidR="005A5991" w:rsidRDefault="005A5991" w:rsidP="005A5991">
      <w:pPr>
        <w:pStyle w:val="Style11"/>
        <w:widowControl/>
        <w:rPr>
          <w:rStyle w:val="FontStyle19"/>
          <w:rFonts w:ascii="Arial" w:eastAsia="Calibri" w:hAnsi="Arial" w:cs="Arial"/>
          <w:bCs/>
          <w:i w:val="0"/>
          <w:iCs w:val="0"/>
          <w:sz w:val="15"/>
          <w:szCs w:val="15"/>
        </w:rPr>
      </w:pPr>
      <w:r w:rsidRPr="00462E28">
        <w:rPr>
          <w:rStyle w:val="FontStyle19"/>
          <w:rFonts w:ascii="Arial" w:eastAsia="Calibri" w:hAnsi="Arial" w:cs="Arial"/>
          <w:bCs/>
          <w:i w:val="0"/>
          <w:iCs w:val="0"/>
          <w:sz w:val="15"/>
          <w:szCs w:val="15"/>
        </w:rPr>
        <w:t>Adres do korespondencji:</w:t>
      </w:r>
    </w:p>
    <w:p w:rsidR="005A5991" w:rsidRDefault="005A5991" w:rsidP="005A5991">
      <w:pPr>
        <w:pStyle w:val="Style11"/>
        <w:widowControl/>
        <w:rPr>
          <w:rStyle w:val="FontStyle19"/>
          <w:rFonts w:ascii="Arial" w:eastAsia="Calibri" w:hAnsi="Arial" w:cs="Arial"/>
          <w:bCs/>
          <w:i w:val="0"/>
          <w:iCs w:val="0"/>
          <w:sz w:val="15"/>
          <w:szCs w:val="15"/>
        </w:rPr>
      </w:pPr>
    </w:p>
    <w:p w:rsidR="005A5991" w:rsidRPr="00462E28" w:rsidRDefault="005A5991" w:rsidP="005A5991">
      <w:pPr>
        <w:pStyle w:val="Style11"/>
        <w:widowControl/>
        <w:rPr>
          <w:rStyle w:val="FontStyle18"/>
          <w:rFonts w:ascii="Arial" w:hAnsi="Arial" w:cs="Arial"/>
          <w:b w:val="0"/>
          <w:sz w:val="15"/>
          <w:szCs w:val="15"/>
        </w:rPr>
      </w:pPr>
      <w:r>
        <w:rPr>
          <w:rStyle w:val="FontStyle19"/>
          <w:rFonts w:ascii="Arial" w:eastAsia="Calibri" w:hAnsi="Arial" w:cs="Arial"/>
          <w:bCs/>
          <w:i w:val="0"/>
          <w:iCs w:val="0"/>
          <w:sz w:val="15"/>
          <w:szCs w:val="15"/>
        </w:rPr>
        <w:t>Nr konta bankowego (opcja):……………………………………………………………………………………………………………………………………..</w:t>
      </w:r>
    </w:p>
    <w:p w:rsidR="005A5991" w:rsidRDefault="005A5991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</w:p>
    <w:p w:rsidR="002C4877" w:rsidRPr="00462E28" w:rsidRDefault="00886405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886405">
        <w:rPr>
          <w:rStyle w:val="FontStyle18"/>
          <w:rFonts w:ascii="Arial" w:hAnsi="Arial" w:cs="Arial"/>
          <w:b w:val="0"/>
          <w:sz w:val="15"/>
          <w:szCs w:val="15"/>
        </w:rPr>
        <w:t>Uzasadnienie</w:t>
      </w:r>
      <w:r w:rsidR="002C4877"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</w:t>
      </w:r>
      <w:r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……………………………………………………………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………………………………………………………..………………………………………………………………………………………………………………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………………………………………………………..………………………………………………………………………………………………………………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………………………………………………………..………………………………………………………………………………………………………………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………………………………………………………..………………………………………………………………………………………………………………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………………………………………………………..………………………………………………………………………………………………………………</w:t>
      </w:r>
    </w:p>
    <w:p w:rsidR="002C4877" w:rsidRPr="00462E28" w:rsidRDefault="002C4877" w:rsidP="002C4877">
      <w:pPr>
        <w:spacing w:before="120" w:line="360" w:lineRule="auto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………………………………………………………..………………………………………………………………………………………………………………</w:t>
      </w:r>
    </w:p>
    <w:p w:rsidR="002C4877" w:rsidRPr="00462E28" w:rsidRDefault="002C4877" w:rsidP="002C4877">
      <w:pPr>
        <w:rPr>
          <w:rStyle w:val="FontStyle18"/>
          <w:rFonts w:ascii="Arial" w:hAnsi="Arial" w:cs="Arial"/>
          <w:b w:val="0"/>
          <w:sz w:val="15"/>
          <w:szCs w:val="15"/>
        </w:rPr>
      </w:pPr>
    </w:p>
    <w:p w:rsidR="002C4877" w:rsidRPr="00462E28" w:rsidRDefault="002C4877" w:rsidP="002C4877">
      <w:pPr>
        <w:rPr>
          <w:rStyle w:val="FontStyle18"/>
          <w:rFonts w:ascii="Arial" w:hAnsi="Arial" w:cs="Arial"/>
          <w:b w:val="0"/>
          <w:sz w:val="15"/>
          <w:szCs w:val="15"/>
        </w:rPr>
      </w:pPr>
    </w:p>
    <w:p w:rsidR="002C4877" w:rsidRPr="00462E28" w:rsidRDefault="002C4877" w:rsidP="002C4877">
      <w:pPr>
        <w:ind w:left="5760" w:firstLine="720"/>
        <w:rPr>
          <w:rStyle w:val="FontStyle18"/>
          <w:rFonts w:ascii="Arial" w:hAnsi="Arial" w:cs="Arial"/>
          <w:b w:val="0"/>
          <w:sz w:val="15"/>
          <w:szCs w:val="15"/>
        </w:rPr>
      </w:pPr>
      <w:r w:rsidRPr="00462E28">
        <w:rPr>
          <w:rStyle w:val="FontStyle18"/>
          <w:rFonts w:ascii="Arial" w:hAnsi="Arial" w:cs="Arial"/>
          <w:b w:val="0"/>
          <w:sz w:val="15"/>
          <w:szCs w:val="15"/>
        </w:rPr>
        <w:t>…………….…………………………………</w:t>
      </w:r>
    </w:p>
    <w:p w:rsidR="002C4877" w:rsidRPr="00462E28" w:rsidRDefault="002C4877" w:rsidP="002C4877">
      <w:pPr>
        <w:pStyle w:val="Style11"/>
        <w:widowControl/>
        <w:ind w:firstLine="720"/>
        <w:jc w:val="center"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 xml:space="preserve">                  </w:t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</w:r>
      <w:r w:rsidRPr="00462E28">
        <w:rPr>
          <w:rStyle w:val="FontStyle19"/>
          <w:rFonts w:ascii="Arial" w:hAnsi="Arial" w:cs="Arial"/>
          <w:i w:val="0"/>
          <w:sz w:val="15"/>
          <w:szCs w:val="15"/>
        </w:rPr>
        <w:tab/>
        <w:t xml:space="preserve">          Podpis zgłaszającego pracę do konkursu</w:t>
      </w:r>
    </w:p>
    <w:p w:rsidR="002C4877" w:rsidRPr="00462E28" w:rsidRDefault="002C4877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  <w:u w:val="single"/>
        </w:rPr>
      </w:pPr>
    </w:p>
    <w:p w:rsidR="00BA377C" w:rsidRDefault="00BA377C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  <w:u w:val="single"/>
        </w:rPr>
      </w:pPr>
    </w:p>
    <w:p w:rsidR="00BA377C" w:rsidRDefault="00BA377C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  <w:u w:val="single"/>
        </w:rPr>
      </w:pPr>
    </w:p>
    <w:p w:rsidR="00BA377C" w:rsidRDefault="00BA377C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  <w:u w:val="single"/>
        </w:rPr>
      </w:pPr>
    </w:p>
    <w:p w:rsidR="002C4877" w:rsidRPr="00462E28" w:rsidRDefault="002C4877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  <w:u w:val="single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  <w:u w:val="single"/>
        </w:rPr>
        <w:t>Załączniki:</w:t>
      </w:r>
    </w:p>
    <w:p w:rsidR="002C4877" w:rsidRPr="00462E28" w:rsidRDefault="002C4877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□ Praca w wersji papierowej</w:t>
      </w:r>
    </w:p>
    <w:p w:rsidR="002C4877" w:rsidRPr="00462E28" w:rsidRDefault="002C4877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□ Opinia Promotora</w:t>
      </w:r>
    </w:p>
    <w:p w:rsidR="002C4877" w:rsidRPr="00462E28" w:rsidRDefault="002C4877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□ Opinia Recenzenta</w:t>
      </w:r>
    </w:p>
    <w:p w:rsidR="002C4877" w:rsidRPr="00462E28" w:rsidRDefault="002C4877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</w:rPr>
      </w:pPr>
      <w:r w:rsidRPr="00462E28">
        <w:rPr>
          <w:rStyle w:val="FontStyle19"/>
          <w:rFonts w:ascii="Arial" w:hAnsi="Arial" w:cs="Arial"/>
          <w:i w:val="0"/>
          <w:sz w:val="15"/>
          <w:szCs w:val="15"/>
        </w:rPr>
        <w:t>□ Wersja elektroniczna załączników – CD – zawierają</w:t>
      </w:r>
      <w:r w:rsidR="004971B9" w:rsidRPr="00462E28">
        <w:rPr>
          <w:rStyle w:val="FontStyle19"/>
          <w:rFonts w:ascii="Arial" w:hAnsi="Arial" w:cs="Arial"/>
          <w:i w:val="0"/>
          <w:sz w:val="15"/>
          <w:szCs w:val="15"/>
        </w:rPr>
        <w:t>ca ww. załączniki w wersji PDF</w:t>
      </w:r>
    </w:p>
    <w:p w:rsidR="00A422D1" w:rsidRPr="00414246" w:rsidRDefault="004971B9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</w:rPr>
      </w:pPr>
      <w:r w:rsidRPr="00414246">
        <w:rPr>
          <w:rStyle w:val="FontStyle19"/>
          <w:rFonts w:ascii="Arial" w:hAnsi="Arial" w:cs="Arial"/>
          <w:i w:val="0"/>
          <w:sz w:val="15"/>
          <w:szCs w:val="15"/>
        </w:rPr>
        <w:t>□ Zgoda uczestnika Konkursu na ujawnienie jego danych osobowych</w:t>
      </w:r>
      <w:r w:rsidR="00A422D1" w:rsidRPr="00414246">
        <w:rPr>
          <w:rStyle w:val="FontStyle19"/>
          <w:rFonts w:ascii="Arial" w:hAnsi="Arial" w:cs="Arial"/>
          <w:i w:val="0"/>
          <w:sz w:val="15"/>
          <w:szCs w:val="15"/>
        </w:rPr>
        <w:t>*</w:t>
      </w:r>
    </w:p>
    <w:p w:rsidR="00A422D1" w:rsidRPr="00414246" w:rsidRDefault="00A422D1" w:rsidP="002C4877">
      <w:pPr>
        <w:pStyle w:val="Style11"/>
        <w:widowControl/>
        <w:spacing w:before="58"/>
        <w:rPr>
          <w:rStyle w:val="FontStyle19"/>
          <w:rFonts w:ascii="Arial" w:hAnsi="Arial" w:cs="Arial"/>
          <w:i w:val="0"/>
          <w:sz w:val="15"/>
          <w:szCs w:val="15"/>
        </w:rPr>
      </w:pPr>
    </w:p>
    <w:p w:rsidR="004971B9" w:rsidRPr="00414246" w:rsidRDefault="00A422D1" w:rsidP="002C4877">
      <w:pPr>
        <w:pStyle w:val="Style11"/>
        <w:widowControl/>
        <w:spacing w:before="58"/>
        <w:rPr>
          <w:rStyle w:val="FontStyle26"/>
          <w:rFonts w:ascii="Arial" w:hAnsi="Arial" w:cs="Arial"/>
          <w:iCs/>
          <w:sz w:val="15"/>
          <w:szCs w:val="15"/>
        </w:rPr>
      </w:pPr>
      <w:r w:rsidRPr="00414246">
        <w:rPr>
          <w:rStyle w:val="FontStyle19"/>
          <w:rFonts w:ascii="Arial" w:hAnsi="Arial" w:cs="Arial"/>
          <w:i w:val="0"/>
          <w:sz w:val="15"/>
          <w:szCs w:val="15"/>
        </w:rPr>
        <w:t>*</w:t>
      </w:r>
      <w:r w:rsidR="004971B9" w:rsidRPr="00414246">
        <w:rPr>
          <w:rStyle w:val="FontStyle19"/>
          <w:rFonts w:ascii="Arial" w:hAnsi="Arial" w:cs="Arial"/>
          <w:i w:val="0"/>
          <w:sz w:val="15"/>
          <w:szCs w:val="15"/>
        </w:rPr>
        <w:t xml:space="preserve">  W przypadku gdy osoba biorąca udział w Konkursie zostanie zwycięzcą jego </w:t>
      </w:r>
      <w:r w:rsidRPr="00414246">
        <w:rPr>
          <w:rStyle w:val="FontStyle19"/>
          <w:rFonts w:ascii="Arial" w:hAnsi="Arial" w:cs="Arial"/>
          <w:i w:val="0"/>
          <w:sz w:val="15"/>
          <w:szCs w:val="15"/>
        </w:rPr>
        <w:t>dane osobowe będą</w:t>
      </w:r>
      <w:r w:rsidR="004971B9" w:rsidRPr="00414246">
        <w:rPr>
          <w:rStyle w:val="FontStyle19"/>
          <w:rFonts w:ascii="Arial" w:hAnsi="Arial" w:cs="Arial"/>
          <w:i w:val="0"/>
          <w:sz w:val="15"/>
          <w:szCs w:val="15"/>
        </w:rPr>
        <w:t xml:space="preserve"> umieszczone</w:t>
      </w:r>
      <w:r w:rsidRPr="00414246">
        <w:rPr>
          <w:rStyle w:val="FontStyle19"/>
          <w:rFonts w:ascii="Arial" w:hAnsi="Arial" w:cs="Arial"/>
          <w:i w:val="0"/>
          <w:sz w:val="15"/>
          <w:szCs w:val="15"/>
        </w:rPr>
        <w:t xml:space="preserve"> na stronach</w:t>
      </w:r>
      <w:r w:rsidR="004971B9" w:rsidRPr="00414246">
        <w:rPr>
          <w:rStyle w:val="FontStyle19"/>
          <w:rFonts w:ascii="Arial" w:hAnsi="Arial" w:cs="Arial"/>
          <w:i w:val="0"/>
          <w:sz w:val="15"/>
          <w:szCs w:val="15"/>
        </w:rPr>
        <w:t xml:space="preserve"> </w:t>
      </w:r>
      <w:r w:rsidRPr="00414246">
        <w:rPr>
          <w:rStyle w:val="FontStyle19"/>
          <w:rFonts w:ascii="Arial" w:hAnsi="Arial" w:cs="Arial"/>
          <w:i w:val="0"/>
          <w:sz w:val="15"/>
          <w:szCs w:val="15"/>
        </w:rPr>
        <w:t xml:space="preserve">internetowych Wydziału i Przedsiębiorstwa </w:t>
      </w:r>
      <w:r w:rsidR="004971B9" w:rsidRPr="00414246">
        <w:rPr>
          <w:rStyle w:val="FontStyle19"/>
          <w:rFonts w:ascii="Arial" w:hAnsi="Arial" w:cs="Arial"/>
          <w:i w:val="0"/>
          <w:sz w:val="15"/>
          <w:szCs w:val="15"/>
        </w:rPr>
        <w:t>oraz na tablicach informacyjnych</w:t>
      </w:r>
      <w:r w:rsidRPr="00414246">
        <w:rPr>
          <w:rStyle w:val="FontStyle19"/>
          <w:rFonts w:ascii="Arial" w:hAnsi="Arial" w:cs="Arial"/>
          <w:i w:val="0"/>
          <w:sz w:val="15"/>
          <w:szCs w:val="15"/>
        </w:rPr>
        <w:t xml:space="preserve"> Wydziału.</w:t>
      </w:r>
    </w:p>
    <w:p w:rsidR="00424609" w:rsidRPr="00414246" w:rsidRDefault="00424609" w:rsidP="002043A3">
      <w:pPr>
        <w:pStyle w:val="Style8"/>
        <w:widowControl/>
        <w:spacing w:line="288" w:lineRule="auto"/>
        <w:jc w:val="both"/>
        <w:rPr>
          <w:rStyle w:val="FontStyle26"/>
          <w:rFonts w:ascii="Arial" w:eastAsia="Arial Unicode MS" w:hAnsi="Arial" w:cs="Arial"/>
        </w:rPr>
      </w:pPr>
    </w:p>
    <w:sectPr w:rsidR="00424609" w:rsidRPr="00414246" w:rsidSect="0099142B">
      <w:headerReference w:type="default" r:id="rId10"/>
      <w:footerReference w:type="default" r:id="rId11"/>
      <w:type w:val="continuous"/>
      <w:pgSz w:w="11907" w:h="16839" w:code="9"/>
      <w:pgMar w:top="567" w:right="1134" w:bottom="284" w:left="1134" w:header="709" w:footer="56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3BF" w:rsidRDefault="005F33BF">
      <w:r>
        <w:separator/>
      </w:r>
    </w:p>
  </w:endnote>
  <w:endnote w:type="continuationSeparator" w:id="0">
    <w:p w:rsidR="005F33BF" w:rsidRDefault="005F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77C" w:rsidRDefault="00BA377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51D9">
      <w:rPr>
        <w:noProof/>
      </w:rPr>
      <w:t>1</w:t>
    </w:r>
    <w:r>
      <w:rPr>
        <w:noProof/>
      </w:rPr>
      <w:fldChar w:fldCharType="end"/>
    </w:r>
  </w:p>
  <w:p w:rsidR="00BA377C" w:rsidRDefault="00BA37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3BF" w:rsidRDefault="005F33BF">
      <w:r>
        <w:separator/>
      </w:r>
    </w:p>
  </w:footnote>
  <w:footnote w:type="continuationSeparator" w:id="0">
    <w:p w:rsidR="005F33BF" w:rsidRDefault="005F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04" w:type="dxa"/>
      <w:tblInd w:w="-176" w:type="dxa"/>
      <w:tblLook w:val="04A0" w:firstRow="1" w:lastRow="0" w:firstColumn="1" w:lastColumn="0" w:noHBand="0" w:noVBand="1"/>
    </w:tblPr>
    <w:tblGrid>
      <w:gridCol w:w="4844"/>
      <w:gridCol w:w="5160"/>
    </w:tblGrid>
    <w:tr w:rsidR="00DC1056" w:rsidRPr="00822A5C" w:rsidTr="00AA2F36">
      <w:trPr>
        <w:trHeight w:val="1203"/>
      </w:trPr>
      <w:tc>
        <w:tcPr>
          <w:tcW w:w="4844" w:type="dxa"/>
          <w:vAlign w:val="center"/>
        </w:tcPr>
        <w:p w:rsidR="00DC1056" w:rsidRPr="00273A24" w:rsidRDefault="005251D9" w:rsidP="00811CEF">
          <w:pPr>
            <w:pStyle w:val="Style8"/>
            <w:widowControl/>
            <w:spacing w:line="288" w:lineRule="auto"/>
            <w:rPr>
              <w:rStyle w:val="FontStyle26"/>
              <w:rFonts w:ascii="Verdana" w:hAnsi="Verdana" w:cs="Times New Roman"/>
              <w:color w:val="666666"/>
              <w:sz w:val="20"/>
              <w:szCs w:val="24"/>
            </w:rPr>
          </w:pPr>
          <w:r>
            <w:rPr>
              <w:rFonts w:ascii="Verdana" w:hAnsi="Verdana"/>
              <w:noProof/>
              <w:color w:val="666666"/>
              <w:sz w:val="20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78740</wp:posOffset>
                </wp:positionV>
                <wp:extent cx="1352550" cy="647700"/>
                <wp:effectExtent l="0" t="0" r="0" b="0"/>
                <wp:wrapNone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noProof/>
              <w:color w:val="666666"/>
              <w:sz w:val="20"/>
            </w:rPr>
            <w:drawing>
              <wp:inline distT="0" distB="0" distL="0" distR="0">
                <wp:extent cx="2066925" cy="581025"/>
                <wp:effectExtent l="0" t="0" r="9525" b="9525"/>
                <wp:docPr id="1" name="Obraz 1" descr="logo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1056">
            <w:rPr>
              <w:rFonts w:ascii="Verdana" w:hAnsi="Verdana"/>
              <w:color w:val="666666"/>
              <w:sz w:val="20"/>
            </w:rPr>
            <w:t xml:space="preserve">                             </w:t>
          </w:r>
        </w:p>
      </w:tc>
      <w:tc>
        <w:tcPr>
          <w:tcW w:w="5160" w:type="dxa"/>
          <w:vAlign w:val="center"/>
        </w:tcPr>
        <w:p w:rsidR="00DC1056" w:rsidRPr="00AA2F36" w:rsidRDefault="00811CEF" w:rsidP="0099142B">
          <w:pPr>
            <w:pStyle w:val="Style8"/>
            <w:widowControl/>
            <w:spacing w:line="288" w:lineRule="auto"/>
            <w:jc w:val="center"/>
            <w:rPr>
              <w:rStyle w:val="FontStyle26"/>
              <w:rFonts w:eastAsia="Arial Unicode MS"/>
              <w:sz w:val="24"/>
              <w:szCs w:val="24"/>
            </w:rPr>
          </w:pPr>
          <w:r>
            <w:t xml:space="preserve">                         </w:t>
          </w:r>
          <w:r w:rsidR="005251D9">
            <w:rPr>
              <w:noProof/>
            </w:rPr>
            <w:drawing>
              <wp:inline distT="0" distB="0" distL="0" distR="0">
                <wp:extent cx="2257425" cy="4000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377C" w:rsidRPr="00BA377C" w:rsidRDefault="005A6024" w:rsidP="00BA377C">
    <w:pPr>
      <w:pStyle w:val="Bezodstpw"/>
      <w:rPr>
        <w:sz w:val="20"/>
      </w:rPr>
    </w:pPr>
    <w:r>
      <w:tab/>
    </w:r>
    <w:r>
      <w:tab/>
    </w:r>
    <w:r>
      <w:tab/>
    </w:r>
    <w:r w:rsidRPr="00BA377C">
      <w:rPr>
        <w:sz w:val="20"/>
      </w:rPr>
      <w:t xml:space="preserve"> </w:t>
    </w:r>
    <w:r w:rsidR="00BA377C" w:rsidRPr="00BA377C">
      <w:rPr>
        <w:sz w:val="20"/>
      </w:rPr>
      <w:t xml:space="preserve">                                          </w:t>
    </w:r>
    <w:r w:rsidR="00BA377C">
      <w:rPr>
        <w:sz w:val="20"/>
      </w:rPr>
      <w:t xml:space="preserve">                            </w:t>
    </w:r>
    <w:r w:rsidR="00BA377C" w:rsidRPr="00BA377C">
      <w:rPr>
        <w:sz w:val="20"/>
      </w:rPr>
      <w:t xml:space="preserve"> </w:t>
    </w:r>
    <w:r w:rsidRPr="00BA377C">
      <w:rPr>
        <w:sz w:val="20"/>
      </w:rPr>
      <w:t>Załącznik nr 1 do Umowy dot.</w:t>
    </w:r>
    <w:r w:rsidR="0036303B" w:rsidRPr="00BA377C">
      <w:rPr>
        <w:sz w:val="20"/>
      </w:rPr>
      <w:t xml:space="preserve"> </w:t>
    </w:r>
    <w:r w:rsidR="00EA7F8A">
      <w:rPr>
        <w:sz w:val="20"/>
      </w:rPr>
      <w:t>Konkursu TT Hi-</w:t>
    </w:r>
    <w:r w:rsidRPr="00BA377C">
      <w:rPr>
        <w:sz w:val="20"/>
      </w:rPr>
      <w:t>T</w:t>
    </w:r>
    <w:r w:rsidR="00EA7F8A">
      <w:rPr>
        <w:sz w:val="20"/>
      </w:rPr>
      <w:t>ech</w:t>
    </w:r>
  </w:p>
  <w:p w:rsidR="005A6024" w:rsidRPr="00BA377C" w:rsidRDefault="005A6024" w:rsidP="00BA377C">
    <w:pPr>
      <w:pStyle w:val="Bezodstpw"/>
      <w:rPr>
        <w:sz w:val="20"/>
      </w:rPr>
    </w:pPr>
    <w:r w:rsidRPr="00BA377C">
      <w:rPr>
        <w:sz w:val="20"/>
      </w:rPr>
      <w:t>_______________________________________________________________</w:t>
    </w:r>
    <w:r w:rsidR="00BA377C">
      <w:rPr>
        <w:sz w:val="20"/>
      </w:rPr>
      <w:t>___________________</w:t>
    </w:r>
    <w:r w:rsidRPr="00BA377C">
      <w:rPr>
        <w:sz w:val="20"/>
      </w:rPr>
      <w:t>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D03B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400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860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9CDC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F27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887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A3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9A0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A6D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55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0ED82BE4"/>
    <w:multiLevelType w:val="hybridMultilevel"/>
    <w:tmpl w:val="FB4C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B1313"/>
    <w:multiLevelType w:val="hybridMultilevel"/>
    <w:tmpl w:val="9B301ACC"/>
    <w:lvl w:ilvl="0" w:tplc="91DA0626">
      <w:start w:val="1"/>
      <w:numFmt w:val="decimal"/>
      <w:lvlText w:val="%1."/>
      <w:lvlJc w:val="left"/>
      <w:pPr>
        <w:ind w:left="-114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A1378C"/>
    <w:multiLevelType w:val="hybridMultilevel"/>
    <w:tmpl w:val="844E12F8"/>
    <w:lvl w:ilvl="0" w:tplc="04150017">
      <w:start w:val="1"/>
      <w:numFmt w:val="lowerLetter"/>
      <w:lvlText w:val="%1)"/>
      <w:lvlJc w:val="left"/>
      <w:pPr>
        <w:ind w:left="-114" w:firstLine="114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C04BE2"/>
    <w:multiLevelType w:val="singleLevel"/>
    <w:tmpl w:val="4AC035EA"/>
    <w:lvl w:ilvl="0">
      <w:start w:val="1"/>
      <w:numFmt w:val="decimal"/>
      <w:lvlText w:val="%1."/>
      <w:lvlJc w:val="left"/>
      <w:pPr>
        <w:ind w:left="170" w:firstLine="114"/>
      </w:pPr>
      <w:rPr>
        <w:rFonts w:ascii="Arial" w:hAnsi="Arial" w:cs="Arial" w:hint="default"/>
        <w:strike w:val="0"/>
      </w:rPr>
    </w:lvl>
  </w:abstractNum>
  <w:abstractNum w:abstractNumId="15" w15:restartNumberingAfterBreak="0">
    <w:nsid w:val="1ECF1DDE"/>
    <w:multiLevelType w:val="hybridMultilevel"/>
    <w:tmpl w:val="FCA4A4DA"/>
    <w:lvl w:ilvl="0" w:tplc="2F1EE7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C0AC0"/>
    <w:multiLevelType w:val="hybridMultilevel"/>
    <w:tmpl w:val="0ABE5814"/>
    <w:lvl w:ilvl="0" w:tplc="BD8EABB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67D2"/>
    <w:multiLevelType w:val="hybridMultilevel"/>
    <w:tmpl w:val="8278AD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EFE7A0C">
      <w:start w:val="1"/>
      <w:numFmt w:val="decimal"/>
      <w:lvlText w:val="%4."/>
      <w:lvlJc w:val="left"/>
      <w:pPr>
        <w:ind w:left="170" w:firstLine="114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0C74"/>
    <w:multiLevelType w:val="singleLevel"/>
    <w:tmpl w:val="A0D4537A"/>
    <w:lvl w:ilvl="0">
      <w:start w:val="1"/>
      <w:numFmt w:val="decimal"/>
      <w:lvlText w:val="%1."/>
      <w:lvlJc w:val="left"/>
      <w:pPr>
        <w:ind w:left="3855" w:firstLine="114"/>
      </w:pPr>
      <w:rPr>
        <w:rFonts w:ascii="Arial" w:hAnsi="Arial" w:cs="Arial" w:hint="default"/>
      </w:rPr>
    </w:lvl>
  </w:abstractNum>
  <w:abstractNum w:abstractNumId="19" w15:restartNumberingAfterBreak="0">
    <w:nsid w:val="47BA619D"/>
    <w:multiLevelType w:val="hybridMultilevel"/>
    <w:tmpl w:val="9B301ACC"/>
    <w:lvl w:ilvl="0" w:tplc="91DA0626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7595"/>
    <w:multiLevelType w:val="hybridMultilevel"/>
    <w:tmpl w:val="E272DCBA"/>
    <w:lvl w:ilvl="0" w:tplc="3550B7E8">
      <w:start w:val="1"/>
      <w:numFmt w:val="decimal"/>
      <w:lvlText w:val="%1."/>
      <w:lvlJc w:val="left"/>
      <w:pPr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F7205"/>
    <w:multiLevelType w:val="hybridMultilevel"/>
    <w:tmpl w:val="702EF4CC"/>
    <w:lvl w:ilvl="0" w:tplc="B00C32E8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A63C1"/>
    <w:multiLevelType w:val="hybridMultilevel"/>
    <w:tmpl w:val="809C6B44"/>
    <w:lvl w:ilvl="0" w:tplc="91DA0626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C7AD9"/>
    <w:multiLevelType w:val="singleLevel"/>
    <w:tmpl w:val="6B6EED34"/>
    <w:lvl w:ilvl="0">
      <w:start w:val="5"/>
      <w:numFmt w:val="decimal"/>
      <w:lvlText w:val="%1."/>
      <w:legacy w:legacy="1" w:legacySpace="0" w:legacyIndent="353"/>
      <w:lvlJc w:val="left"/>
      <w:rPr>
        <w:rFonts w:ascii="Calibri" w:hAnsi="Calibri" w:hint="default"/>
      </w:rPr>
    </w:lvl>
  </w:abstractNum>
  <w:abstractNum w:abstractNumId="24" w15:restartNumberingAfterBreak="0">
    <w:nsid w:val="552C2FEA"/>
    <w:multiLevelType w:val="singleLevel"/>
    <w:tmpl w:val="C06A221C"/>
    <w:lvl w:ilvl="0">
      <w:start w:val="1"/>
      <w:numFmt w:val="decimal"/>
      <w:lvlText w:val="%1."/>
      <w:lvlJc w:val="left"/>
      <w:pPr>
        <w:ind w:left="113" w:firstLine="114"/>
      </w:pPr>
      <w:rPr>
        <w:rFonts w:ascii="Arial" w:hAnsi="Arial" w:cs="Arial" w:hint="default"/>
      </w:rPr>
    </w:lvl>
  </w:abstractNum>
  <w:abstractNum w:abstractNumId="25" w15:restartNumberingAfterBreak="0">
    <w:nsid w:val="5F673C13"/>
    <w:multiLevelType w:val="hybridMultilevel"/>
    <w:tmpl w:val="E2D6EAF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20763C0"/>
    <w:multiLevelType w:val="hybridMultilevel"/>
    <w:tmpl w:val="6F92D510"/>
    <w:lvl w:ilvl="0" w:tplc="71AA2776">
      <w:start w:val="1"/>
      <w:numFmt w:val="lowerLetter"/>
      <w:lvlText w:val="%1)"/>
      <w:lvlJc w:val="left"/>
      <w:pPr>
        <w:ind w:left="-114" w:firstLine="114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80C382F"/>
    <w:multiLevelType w:val="hybridMultilevel"/>
    <w:tmpl w:val="68306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767F6"/>
    <w:multiLevelType w:val="hybridMultilevel"/>
    <w:tmpl w:val="7180B8F2"/>
    <w:lvl w:ilvl="0" w:tplc="9EC0B35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5F098A"/>
    <w:multiLevelType w:val="hybridMultilevel"/>
    <w:tmpl w:val="DBEA5E52"/>
    <w:lvl w:ilvl="0" w:tplc="0415000F">
      <w:start w:val="1"/>
      <w:numFmt w:val="decimal"/>
      <w:lvlText w:val="%1."/>
      <w:lvlJc w:val="left"/>
      <w:pPr>
        <w:ind w:left="170" w:firstLine="11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4"/>
  </w:num>
  <w:num w:numId="4">
    <w:abstractNumId w:val="14"/>
  </w:num>
  <w:num w:numId="5">
    <w:abstractNumId w:val="20"/>
  </w:num>
  <w:num w:numId="6">
    <w:abstractNumId w:val="10"/>
  </w:num>
  <w:num w:numId="7">
    <w:abstractNumId w:val="15"/>
  </w:num>
  <w:num w:numId="8">
    <w:abstractNumId w:val="27"/>
  </w:num>
  <w:num w:numId="9">
    <w:abstractNumId w:val="28"/>
  </w:num>
  <w:num w:numId="10">
    <w:abstractNumId w:val="12"/>
  </w:num>
  <w:num w:numId="11">
    <w:abstractNumId w:val="16"/>
  </w:num>
  <w:num w:numId="12">
    <w:abstractNumId w:val="17"/>
  </w:num>
  <w:num w:numId="13">
    <w:abstractNumId w:val="22"/>
  </w:num>
  <w:num w:numId="14">
    <w:abstractNumId w:val="21"/>
  </w:num>
  <w:num w:numId="15">
    <w:abstractNumId w:val="29"/>
  </w:num>
  <w:num w:numId="16">
    <w:abstractNumId w:val="1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21"/>
    <w:rsid w:val="00003EEE"/>
    <w:rsid w:val="00027014"/>
    <w:rsid w:val="000A6FDC"/>
    <w:rsid w:val="000B011C"/>
    <w:rsid w:val="000C1236"/>
    <w:rsid w:val="000C6CB2"/>
    <w:rsid w:val="000D0565"/>
    <w:rsid w:val="000D155E"/>
    <w:rsid w:val="000D5E85"/>
    <w:rsid w:val="000E1AC2"/>
    <w:rsid w:val="001462E8"/>
    <w:rsid w:val="001471CE"/>
    <w:rsid w:val="00152A79"/>
    <w:rsid w:val="0015418E"/>
    <w:rsid w:val="00155703"/>
    <w:rsid w:val="00164A56"/>
    <w:rsid w:val="001711E4"/>
    <w:rsid w:val="00184751"/>
    <w:rsid w:val="0019701F"/>
    <w:rsid w:val="001B136A"/>
    <w:rsid w:val="001C1B38"/>
    <w:rsid w:val="001D11F9"/>
    <w:rsid w:val="001D7221"/>
    <w:rsid w:val="001E77C5"/>
    <w:rsid w:val="001F2A0F"/>
    <w:rsid w:val="002043A3"/>
    <w:rsid w:val="0021274F"/>
    <w:rsid w:val="00225758"/>
    <w:rsid w:val="00235AD9"/>
    <w:rsid w:val="00253931"/>
    <w:rsid w:val="00254CDE"/>
    <w:rsid w:val="00260DDD"/>
    <w:rsid w:val="0027043E"/>
    <w:rsid w:val="002706ED"/>
    <w:rsid w:val="00273A24"/>
    <w:rsid w:val="00275663"/>
    <w:rsid w:val="002B0143"/>
    <w:rsid w:val="002C4877"/>
    <w:rsid w:val="002C5DDE"/>
    <w:rsid w:val="002C7660"/>
    <w:rsid w:val="002D4F08"/>
    <w:rsid w:val="002E3844"/>
    <w:rsid w:val="002F75BA"/>
    <w:rsid w:val="003043F3"/>
    <w:rsid w:val="00312FFF"/>
    <w:rsid w:val="00334A73"/>
    <w:rsid w:val="00341BC1"/>
    <w:rsid w:val="00343B4E"/>
    <w:rsid w:val="0034597A"/>
    <w:rsid w:val="003524AE"/>
    <w:rsid w:val="0036303B"/>
    <w:rsid w:val="00386AD1"/>
    <w:rsid w:val="00386C5A"/>
    <w:rsid w:val="003A6524"/>
    <w:rsid w:val="003D17EF"/>
    <w:rsid w:val="00400F2B"/>
    <w:rsid w:val="00414246"/>
    <w:rsid w:val="00424609"/>
    <w:rsid w:val="00425597"/>
    <w:rsid w:val="00430B9D"/>
    <w:rsid w:val="0044309A"/>
    <w:rsid w:val="0044375C"/>
    <w:rsid w:val="00443FE6"/>
    <w:rsid w:val="0045740F"/>
    <w:rsid w:val="00462E28"/>
    <w:rsid w:val="00474603"/>
    <w:rsid w:val="004971B9"/>
    <w:rsid w:val="004A27EA"/>
    <w:rsid w:val="005036B5"/>
    <w:rsid w:val="00515495"/>
    <w:rsid w:val="005251D9"/>
    <w:rsid w:val="00534CD3"/>
    <w:rsid w:val="00544AA1"/>
    <w:rsid w:val="005540DF"/>
    <w:rsid w:val="005679EA"/>
    <w:rsid w:val="00577F6E"/>
    <w:rsid w:val="00584C65"/>
    <w:rsid w:val="0059402C"/>
    <w:rsid w:val="005A5991"/>
    <w:rsid w:val="005A6024"/>
    <w:rsid w:val="005C0C13"/>
    <w:rsid w:val="005C6047"/>
    <w:rsid w:val="005C64EB"/>
    <w:rsid w:val="005F33BF"/>
    <w:rsid w:val="0061149A"/>
    <w:rsid w:val="006151B0"/>
    <w:rsid w:val="006412CF"/>
    <w:rsid w:val="006612D4"/>
    <w:rsid w:val="00661A5E"/>
    <w:rsid w:val="00675F2C"/>
    <w:rsid w:val="00676096"/>
    <w:rsid w:val="00680B17"/>
    <w:rsid w:val="006850F7"/>
    <w:rsid w:val="00686DEE"/>
    <w:rsid w:val="00695B6A"/>
    <w:rsid w:val="006E00B1"/>
    <w:rsid w:val="006E44F7"/>
    <w:rsid w:val="00703595"/>
    <w:rsid w:val="007278A0"/>
    <w:rsid w:val="007353D1"/>
    <w:rsid w:val="00751F49"/>
    <w:rsid w:val="00753C05"/>
    <w:rsid w:val="00773489"/>
    <w:rsid w:val="00790B81"/>
    <w:rsid w:val="0079516D"/>
    <w:rsid w:val="007A69ED"/>
    <w:rsid w:val="007B0909"/>
    <w:rsid w:val="007B458C"/>
    <w:rsid w:val="007C0F08"/>
    <w:rsid w:val="007C2289"/>
    <w:rsid w:val="007C5251"/>
    <w:rsid w:val="007E3F47"/>
    <w:rsid w:val="00803AAE"/>
    <w:rsid w:val="00811CEF"/>
    <w:rsid w:val="00811EAE"/>
    <w:rsid w:val="008201F9"/>
    <w:rsid w:val="00822A5C"/>
    <w:rsid w:val="00865078"/>
    <w:rsid w:val="008651B8"/>
    <w:rsid w:val="00866DD2"/>
    <w:rsid w:val="008758FB"/>
    <w:rsid w:val="00877CB1"/>
    <w:rsid w:val="00882E75"/>
    <w:rsid w:val="008835BE"/>
    <w:rsid w:val="00886405"/>
    <w:rsid w:val="00892098"/>
    <w:rsid w:val="00894A5F"/>
    <w:rsid w:val="008B2A24"/>
    <w:rsid w:val="008F4A05"/>
    <w:rsid w:val="009029B0"/>
    <w:rsid w:val="0090765D"/>
    <w:rsid w:val="00933743"/>
    <w:rsid w:val="00934B99"/>
    <w:rsid w:val="00943EDD"/>
    <w:rsid w:val="009502B7"/>
    <w:rsid w:val="00960328"/>
    <w:rsid w:val="00964DFE"/>
    <w:rsid w:val="00975CE7"/>
    <w:rsid w:val="0099142B"/>
    <w:rsid w:val="009A11F9"/>
    <w:rsid w:val="009B0207"/>
    <w:rsid w:val="009B5C95"/>
    <w:rsid w:val="009D1516"/>
    <w:rsid w:val="009F41C5"/>
    <w:rsid w:val="00A0571F"/>
    <w:rsid w:val="00A13BEC"/>
    <w:rsid w:val="00A35BC2"/>
    <w:rsid w:val="00A40C78"/>
    <w:rsid w:val="00A422D1"/>
    <w:rsid w:val="00A50706"/>
    <w:rsid w:val="00A73B5D"/>
    <w:rsid w:val="00A74AC4"/>
    <w:rsid w:val="00AA2F36"/>
    <w:rsid w:val="00AB141E"/>
    <w:rsid w:val="00AC5799"/>
    <w:rsid w:val="00AC6208"/>
    <w:rsid w:val="00AD4784"/>
    <w:rsid w:val="00AE1B44"/>
    <w:rsid w:val="00AE3377"/>
    <w:rsid w:val="00AF2EF6"/>
    <w:rsid w:val="00AF5ACC"/>
    <w:rsid w:val="00B118FF"/>
    <w:rsid w:val="00B24802"/>
    <w:rsid w:val="00B4586A"/>
    <w:rsid w:val="00B47AAE"/>
    <w:rsid w:val="00B47F07"/>
    <w:rsid w:val="00BA377C"/>
    <w:rsid w:val="00BE6123"/>
    <w:rsid w:val="00BF3412"/>
    <w:rsid w:val="00C31305"/>
    <w:rsid w:val="00C43E01"/>
    <w:rsid w:val="00C500F2"/>
    <w:rsid w:val="00C513C9"/>
    <w:rsid w:val="00C54507"/>
    <w:rsid w:val="00C60810"/>
    <w:rsid w:val="00C63A3C"/>
    <w:rsid w:val="00C74BB3"/>
    <w:rsid w:val="00CD08F6"/>
    <w:rsid w:val="00CD53B6"/>
    <w:rsid w:val="00CF00BF"/>
    <w:rsid w:val="00D025A5"/>
    <w:rsid w:val="00D13515"/>
    <w:rsid w:val="00D265E0"/>
    <w:rsid w:val="00D311B5"/>
    <w:rsid w:val="00D41B79"/>
    <w:rsid w:val="00D75FE0"/>
    <w:rsid w:val="00D80D8C"/>
    <w:rsid w:val="00D80EAC"/>
    <w:rsid w:val="00D944F8"/>
    <w:rsid w:val="00D97EBD"/>
    <w:rsid w:val="00DA0E9F"/>
    <w:rsid w:val="00DA1321"/>
    <w:rsid w:val="00DC1056"/>
    <w:rsid w:val="00DD7A53"/>
    <w:rsid w:val="00E165F3"/>
    <w:rsid w:val="00E203EE"/>
    <w:rsid w:val="00E561F2"/>
    <w:rsid w:val="00E57B61"/>
    <w:rsid w:val="00E65C7F"/>
    <w:rsid w:val="00E743C8"/>
    <w:rsid w:val="00EA6B16"/>
    <w:rsid w:val="00EA7F8A"/>
    <w:rsid w:val="00EB68CF"/>
    <w:rsid w:val="00EE53BF"/>
    <w:rsid w:val="00F111FE"/>
    <w:rsid w:val="00F20BD2"/>
    <w:rsid w:val="00F21E8A"/>
    <w:rsid w:val="00F279C5"/>
    <w:rsid w:val="00F43594"/>
    <w:rsid w:val="00F66F86"/>
    <w:rsid w:val="00F71579"/>
    <w:rsid w:val="00F75ECF"/>
    <w:rsid w:val="00FA6D90"/>
    <w:rsid w:val="00FB05E4"/>
    <w:rsid w:val="00FB29A8"/>
    <w:rsid w:val="00FB739B"/>
    <w:rsid w:val="00FD49D0"/>
    <w:rsid w:val="00FE3B14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BA640F-B3DF-488C-8A38-6D32DDE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A56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pPr>
      <w:spacing w:line="202" w:lineRule="exact"/>
      <w:jc w:val="both"/>
    </w:pPr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288" w:lineRule="exact"/>
      <w:jc w:val="both"/>
    </w:pPr>
  </w:style>
  <w:style w:type="paragraph" w:customStyle="1" w:styleId="Style6">
    <w:name w:val="Style6"/>
    <w:basedOn w:val="Normalny"/>
    <w:uiPriority w:val="99"/>
    <w:pPr>
      <w:spacing w:line="259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88" w:lineRule="exact"/>
    </w:pPr>
  </w:style>
  <w:style w:type="paragraph" w:customStyle="1" w:styleId="Style9">
    <w:name w:val="Style9"/>
    <w:basedOn w:val="Normalny"/>
    <w:uiPriority w:val="99"/>
    <w:pPr>
      <w:spacing w:line="291" w:lineRule="exact"/>
      <w:ind w:hanging="353"/>
      <w:jc w:val="both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</w:style>
  <w:style w:type="paragraph" w:customStyle="1" w:styleId="Style12">
    <w:name w:val="Style12"/>
    <w:basedOn w:val="Normalny"/>
    <w:uiPriority w:val="99"/>
    <w:pPr>
      <w:spacing w:line="216" w:lineRule="exact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2" w:lineRule="exact"/>
      <w:ind w:firstLine="288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  <w:pPr>
      <w:spacing w:line="468" w:lineRule="exact"/>
      <w:jc w:val="both"/>
    </w:pPr>
  </w:style>
  <w:style w:type="paragraph" w:customStyle="1" w:styleId="Style18">
    <w:name w:val="Style18"/>
    <w:basedOn w:val="Normalny"/>
    <w:uiPriority w:val="99"/>
    <w:pPr>
      <w:spacing w:line="162" w:lineRule="exact"/>
      <w:jc w:val="center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</w:style>
  <w:style w:type="character" w:customStyle="1" w:styleId="FontStyle22">
    <w:name w:val="Font Style22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3">
    <w:name w:val="Font Style23"/>
    <w:uiPriority w:val="99"/>
    <w:rPr>
      <w:rFonts w:ascii="Arial Unicode MS" w:eastAsia="Arial Unicode MS" w:cs="Arial Unicode MS"/>
      <w:i/>
      <w:iCs/>
      <w:spacing w:val="-50"/>
      <w:sz w:val="54"/>
      <w:szCs w:val="54"/>
    </w:rPr>
  </w:style>
  <w:style w:type="character" w:customStyle="1" w:styleId="FontStyle24">
    <w:name w:val="Font Style24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Pr>
      <w:rFonts w:ascii="Calibri" w:hAnsi="Calibri" w:cs="Calibri"/>
      <w:sz w:val="22"/>
      <w:szCs w:val="22"/>
    </w:rPr>
  </w:style>
  <w:style w:type="character" w:customStyle="1" w:styleId="FontStyle27">
    <w:name w:val="Font Style27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FontStyle28">
    <w:name w:val="Font Style28"/>
    <w:uiPriority w:val="99"/>
    <w:rPr>
      <w:rFonts w:ascii="Calibri" w:hAnsi="Calibri" w:cs="Calibri"/>
      <w:sz w:val="20"/>
      <w:szCs w:val="20"/>
    </w:rPr>
  </w:style>
  <w:style w:type="character" w:customStyle="1" w:styleId="FontStyle29">
    <w:name w:val="Font Style29"/>
    <w:uiPriority w:val="99"/>
    <w:rPr>
      <w:rFonts w:ascii="Calibri" w:hAnsi="Calibri" w:cs="Calibri"/>
      <w:b/>
      <w:bCs/>
      <w:i/>
      <w:iCs/>
      <w:spacing w:val="-20"/>
      <w:sz w:val="34"/>
      <w:szCs w:val="34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Pr>
      <w:rFonts w:ascii="Calibri" w:hAnsi="Calibri" w:cs="Calibri"/>
      <w:spacing w:val="-10"/>
      <w:sz w:val="24"/>
      <w:szCs w:val="24"/>
    </w:rPr>
  </w:style>
  <w:style w:type="character" w:customStyle="1" w:styleId="FontStyle32">
    <w:name w:val="Font Style32"/>
    <w:uiPriority w:val="99"/>
    <w:rPr>
      <w:rFonts w:ascii="Calibri" w:hAnsi="Calibri" w:cs="Calibri"/>
      <w:spacing w:val="-10"/>
      <w:sz w:val="20"/>
      <w:szCs w:val="20"/>
    </w:rPr>
  </w:style>
  <w:style w:type="character" w:customStyle="1" w:styleId="FontStyle33">
    <w:name w:val="Font Style33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34">
    <w:name w:val="Font Style34"/>
    <w:rPr>
      <w:rFonts w:ascii="Impact" w:hAnsi="Impact" w:cs="Impact"/>
      <w:i/>
      <w:iCs/>
      <w:spacing w:val="-10"/>
      <w:sz w:val="16"/>
      <w:szCs w:val="16"/>
    </w:rPr>
  </w:style>
  <w:style w:type="character" w:customStyle="1" w:styleId="FontStyle35">
    <w:name w:val="Font Style35"/>
    <w:uiPriority w:val="99"/>
    <w:rPr>
      <w:rFonts w:ascii="Calibri" w:hAnsi="Calibri" w:cs="Calibri"/>
      <w:i/>
      <w:iCs/>
      <w:spacing w:val="-20"/>
      <w:sz w:val="28"/>
      <w:szCs w:val="28"/>
    </w:rPr>
  </w:style>
  <w:style w:type="character" w:customStyle="1" w:styleId="FontStyle36">
    <w:name w:val="Font Style36"/>
    <w:uiPriority w:val="99"/>
    <w:rPr>
      <w:rFonts w:ascii="Calibri" w:hAnsi="Calibri" w:cs="Calibri"/>
      <w:i/>
      <w:iCs/>
      <w:sz w:val="26"/>
      <w:szCs w:val="26"/>
    </w:rPr>
  </w:style>
  <w:style w:type="character" w:customStyle="1" w:styleId="FontStyle37">
    <w:name w:val="Font Style37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38">
    <w:name w:val="Font Style38"/>
    <w:uiPriority w:val="99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9">
    <w:name w:val="Font Style39"/>
    <w:uiPriority w:val="99"/>
    <w:rPr>
      <w:rFonts w:ascii="Calibri" w:hAnsi="Calibri" w:cs="Calibri"/>
      <w:b/>
      <w:bCs/>
      <w:sz w:val="16"/>
      <w:szCs w:val="16"/>
    </w:rPr>
  </w:style>
  <w:style w:type="character" w:customStyle="1" w:styleId="FontStyle40">
    <w:name w:val="Font Style40"/>
    <w:uiPriority w:val="99"/>
    <w:rPr>
      <w:rFonts w:ascii="Arial Unicode MS" w:eastAsia="Arial Unicode MS" w:cs="Arial Unicode MS"/>
      <w:b/>
      <w:bCs/>
      <w:sz w:val="12"/>
      <w:szCs w:val="12"/>
    </w:rPr>
  </w:style>
  <w:style w:type="table" w:styleId="Tabela-Siatka">
    <w:name w:val="Table Grid"/>
    <w:basedOn w:val="Standardowy"/>
    <w:uiPriority w:val="59"/>
    <w:rsid w:val="00164A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164A56"/>
    <w:rPr>
      <w:rFonts w:ascii="Times New Roman" w:hAnsi="Times New Roman"/>
      <w:b/>
      <w:sz w:val="24"/>
    </w:rPr>
  </w:style>
  <w:style w:type="paragraph" w:customStyle="1" w:styleId="Styl2">
    <w:name w:val="Styl2"/>
    <w:basedOn w:val="Normalny"/>
    <w:rsid w:val="00164A56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/>
      <w:szCs w:val="20"/>
    </w:rPr>
  </w:style>
  <w:style w:type="paragraph" w:styleId="Tekstpodstawowy">
    <w:name w:val="Body Text"/>
    <w:basedOn w:val="Normalny"/>
    <w:link w:val="TekstpodstawowyZnak"/>
    <w:rsid w:val="00164A56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/>
      <w:b/>
      <w:caps/>
      <w:sz w:val="20"/>
      <w:szCs w:val="20"/>
    </w:rPr>
  </w:style>
  <w:style w:type="character" w:customStyle="1" w:styleId="TekstpodstawowyZnak">
    <w:name w:val="Tekst podstawowy Znak"/>
    <w:link w:val="Tekstpodstawowy"/>
    <w:rsid w:val="00164A56"/>
    <w:rPr>
      <w:rFonts w:ascii="Times New Roman" w:hAnsi="Times New Roman"/>
      <w:b/>
      <w:caps/>
    </w:rPr>
  </w:style>
  <w:style w:type="character" w:customStyle="1" w:styleId="FontStyle19">
    <w:name w:val="Font Style19"/>
    <w:rsid w:val="0096032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rsid w:val="0096032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4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4A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4A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4A5F"/>
    <w:rPr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7B0909"/>
    <w:pPr>
      <w:ind w:left="708"/>
    </w:pPr>
  </w:style>
  <w:style w:type="character" w:styleId="Odwoaniedokomentarza">
    <w:name w:val="annotation reference"/>
    <w:uiPriority w:val="99"/>
    <w:semiHidden/>
    <w:unhideWhenUsed/>
    <w:rsid w:val="00275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6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66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6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56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6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566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27014"/>
    <w:rPr>
      <w:color w:val="0563C1"/>
      <w:u w:val="single"/>
    </w:rPr>
  </w:style>
  <w:style w:type="paragraph" w:styleId="Bezodstpw">
    <w:name w:val="No Spacing"/>
    <w:uiPriority w:val="1"/>
    <w:qFormat/>
    <w:rsid w:val="00BA377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t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t-cluster.wroc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współpracy partnerskiej</vt:lpstr>
    </vt:vector>
  </TitlesOfParts>
  <Company>Microsoft</Company>
  <LinksUpToDate>false</LinksUpToDate>
  <CharactersWithSpaces>3332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http://www.ict-cluster.wroc.pl/</vt:lpwstr>
      </vt:variant>
      <vt:variant>
        <vt:lpwstr/>
      </vt:variant>
      <vt:variant>
        <vt:i4>6684719</vt:i4>
      </vt:variant>
      <vt:variant>
        <vt:i4>3</vt:i4>
      </vt:variant>
      <vt:variant>
        <vt:i4>0</vt:i4>
      </vt:variant>
      <vt:variant>
        <vt:i4>5</vt:i4>
      </vt:variant>
      <vt:variant>
        <vt:lpwstr>http://www.pwr.edu.pl/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http://www.tt.com.pl/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współpracy partnerskiej</dc:title>
  <dc:subject/>
  <dc:creator>Lila</dc:creator>
  <cp:keywords/>
  <cp:lastModifiedBy>DBN</cp:lastModifiedBy>
  <cp:revision>2</cp:revision>
  <cp:lastPrinted>2017-06-13T12:03:00Z</cp:lastPrinted>
  <dcterms:created xsi:type="dcterms:W3CDTF">2017-06-14T10:27:00Z</dcterms:created>
  <dcterms:modified xsi:type="dcterms:W3CDTF">2017-06-14T10:27:00Z</dcterms:modified>
</cp:coreProperties>
</file>